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C6" w:rsidRPr="00837282" w:rsidRDefault="00005FC6" w:rsidP="00005FC6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МКОУ "Основная общеобразовательная школа с.Талон"</w:t>
      </w:r>
    </w:p>
    <w:p w:rsidR="00005FC6" w:rsidRPr="00837282" w:rsidRDefault="00005FC6" w:rsidP="00005FC6">
      <w:pPr>
        <w:shd w:val="clear" w:color="auto" w:fill="FFFFFF"/>
        <w:spacing w:after="12"/>
        <w:ind w:left="10" w:firstLine="22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FC6" w:rsidRPr="00837282" w:rsidRDefault="00005FC6" w:rsidP="00005FC6">
      <w:pPr>
        <w:shd w:val="clear" w:color="auto" w:fill="FFFFFF"/>
        <w:spacing w:after="12"/>
        <w:ind w:left="10" w:right="141" w:hanging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977"/>
      </w:tblGrid>
      <w:tr w:rsidR="00005FC6" w:rsidRPr="00837282" w:rsidTr="00AF3DAB">
        <w:tc>
          <w:tcPr>
            <w:tcW w:w="4962" w:type="dxa"/>
          </w:tcPr>
          <w:p w:rsidR="00005FC6" w:rsidRPr="00837282" w:rsidRDefault="00005FC6" w:rsidP="007203ED">
            <w:pPr>
              <w:spacing w:after="0"/>
              <w:ind w:left="10" w:hanging="1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72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Принята на заседании </w:t>
            </w:r>
            <w:proofErr w:type="gramStart"/>
            <w:r w:rsidRPr="008372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педагогического  совета</w:t>
            </w:r>
            <w:proofErr w:type="gramEnd"/>
          </w:p>
          <w:p w:rsidR="00005FC6" w:rsidRPr="00837282" w:rsidRDefault="00005FC6" w:rsidP="007203ED">
            <w:pPr>
              <w:spacing w:after="0"/>
              <w:ind w:left="1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72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«15» мая  2025 г.</w:t>
            </w:r>
          </w:p>
          <w:p w:rsidR="00005FC6" w:rsidRPr="00837282" w:rsidRDefault="00005FC6" w:rsidP="007203ED">
            <w:pPr>
              <w:spacing w:after="0"/>
              <w:ind w:left="1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72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5</w:t>
            </w:r>
          </w:p>
        </w:tc>
        <w:tc>
          <w:tcPr>
            <w:tcW w:w="1984" w:type="dxa"/>
          </w:tcPr>
          <w:p w:rsidR="00005FC6" w:rsidRPr="00837282" w:rsidRDefault="00005FC6" w:rsidP="007203ED">
            <w:pPr>
              <w:spacing w:after="312"/>
              <w:ind w:left="10" w:right="2852" w:hanging="1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FC6" w:rsidRPr="00837282" w:rsidRDefault="00005FC6" w:rsidP="007203ED">
            <w:pPr>
              <w:spacing w:after="0"/>
              <w:ind w:left="1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72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Утверждаю </w:t>
            </w:r>
          </w:p>
          <w:p w:rsidR="00005FC6" w:rsidRPr="00837282" w:rsidRDefault="00005FC6" w:rsidP="007203ED">
            <w:pPr>
              <w:spacing w:after="0"/>
              <w:ind w:left="1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72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 </w:t>
            </w:r>
          </w:p>
          <w:p w:rsidR="00005FC6" w:rsidRPr="00837282" w:rsidRDefault="00005FC6" w:rsidP="007203ED">
            <w:pPr>
              <w:spacing w:after="0"/>
              <w:ind w:left="1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_____/Москвина </w:t>
            </w:r>
            <w:r w:rsidRPr="008372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 Н.</w:t>
            </w:r>
          </w:p>
          <w:p w:rsidR="00005FC6" w:rsidRPr="00837282" w:rsidRDefault="00005FC6" w:rsidP="007203ED">
            <w:pPr>
              <w:spacing w:after="0"/>
              <w:ind w:left="10"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«___»________</w:t>
            </w:r>
            <w:r w:rsidRPr="008372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2025 г.</w:t>
            </w:r>
          </w:p>
        </w:tc>
      </w:tr>
    </w:tbl>
    <w:p w:rsidR="00005FC6" w:rsidRPr="00837282" w:rsidRDefault="00005FC6" w:rsidP="00005FC6">
      <w:pPr>
        <w:tabs>
          <w:tab w:val="left" w:pos="284"/>
        </w:tabs>
        <w:spacing w:after="329"/>
        <w:ind w:left="10" w:right="2852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1C25" w:rsidRPr="00AF3DAB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876592" wp14:editId="5E50734B">
            <wp:extent cx="3409950" cy="1562100"/>
            <wp:effectExtent l="0" t="0" r="0" b="0"/>
            <wp:docPr id="2" name="Рисунок 2" descr="E:\ЭП Москвина Т.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П Москвина Т.Н.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5FC6" w:rsidRPr="00837282" w:rsidRDefault="00005FC6" w:rsidP="00005FC6">
      <w:pPr>
        <w:keepNext/>
        <w:keepLines/>
        <w:spacing w:after="0"/>
        <w:ind w:left="10" w:hanging="10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5FC6" w:rsidRPr="00837282" w:rsidRDefault="00005FC6" w:rsidP="00005FC6">
      <w:pPr>
        <w:keepNext/>
        <w:keepLines/>
        <w:spacing w:after="0"/>
        <w:ind w:left="10" w:hanging="10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005FC6" w:rsidRPr="00837282" w:rsidRDefault="00005FC6" w:rsidP="00005FC6">
      <w:pPr>
        <w:spacing w:after="0"/>
        <w:ind w:left="1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117EF">
        <w:rPr>
          <w:rFonts w:ascii="Times New Roman" w:eastAsia="Times New Roman" w:hAnsi="Times New Roman"/>
          <w:i/>
          <w:color w:val="000000"/>
          <w:sz w:val="28"/>
          <w:szCs w:val="28"/>
        </w:rPr>
        <w:t>обучения русскому</w:t>
      </w:r>
      <w:r w:rsidR="00AF3DA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="00AF3DA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языку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детей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мигрантов «Русский  язык как иностранный</w:t>
      </w:r>
      <w:r w:rsidRPr="008117EF">
        <w:rPr>
          <w:rFonts w:ascii="Times New Roman" w:eastAsia="Times New Roman" w:hAnsi="Times New Roman"/>
          <w:i/>
          <w:color w:val="000000"/>
          <w:sz w:val="28"/>
          <w:szCs w:val="28"/>
        </w:rPr>
        <w:t>»</w:t>
      </w:r>
      <w:r w:rsidRPr="0083728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</w:p>
    <w:p w:rsidR="00005FC6" w:rsidRPr="00837282" w:rsidRDefault="00005FC6" w:rsidP="00005FC6">
      <w:pPr>
        <w:spacing w:after="0"/>
        <w:ind w:left="706" w:hanging="1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</w:p>
    <w:p w:rsidR="00005FC6" w:rsidRPr="00837282" w:rsidRDefault="00005FC6" w:rsidP="00005FC6">
      <w:pPr>
        <w:spacing w:after="0"/>
        <w:ind w:left="10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>Уровень программы</w:t>
      </w:r>
      <w:r w:rsidRPr="0083728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:</w:t>
      </w:r>
      <w:r w:rsidRPr="0083728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837282">
        <w:rPr>
          <w:rFonts w:ascii="Times New Roman" w:eastAsia="Times New Roman" w:hAnsi="Times New Roman"/>
          <w:i/>
          <w:color w:val="000000"/>
          <w:sz w:val="28"/>
          <w:szCs w:val="28"/>
          <w:u w:val="single" w:color="000000"/>
        </w:rPr>
        <w:t>базовый</w:t>
      </w:r>
    </w:p>
    <w:p w:rsidR="00005FC6" w:rsidRPr="00837282" w:rsidRDefault="00005FC6" w:rsidP="00005FC6">
      <w:pPr>
        <w:spacing w:after="0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</w:p>
    <w:p w:rsidR="00005FC6" w:rsidRPr="00837282" w:rsidRDefault="00005FC6" w:rsidP="00005FC6">
      <w:pPr>
        <w:spacing w:after="0"/>
        <w:ind w:left="-5" w:hanging="10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 w:color="000000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>Срок реализации</w:t>
      </w:r>
      <w:r w:rsidRPr="008372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программы:</w:t>
      </w:r>
      <w:r>
        <w:rPr>
          <w:rFonts w:ascii="Times New Roman" w:eastAsia="Times New Roman" w:hAnsi="Times New Roman"/>
          <w:color w:val="000000"/>
          <w:sz w:val="28"/>
          <w:szCs w:val="28"/>
        </w:rPr>
        <w:t>3 месяца</w:t>
      </w:r>
    </w:p>
    <w:p w:rsidR="00005FC6" w:rsidRPr="00837282" w:rsidRDefault="00005FC6" w:rsidP="00005FC6">
      <w:pPr>
        <w:spacing w:after="0"/>
        <w:ind w:left="-5" w:hanging="1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005FC6" w:rsidRPr="00837282" w:rsidRDefault="00005FC6" w:rsidP="00005FC6">
      <w:pPr>
        <w:spacing w:after="5"/>
        <w:ind w:left="-15" w:right="729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Возрастная категория: </w:t>
      </w:r>
      <w:r>
        <w:rPr>
          <w:rFonts w:ascii="Times New Roman" w:eastAsia="Times New Roman" w:hAnsi="Times New Roman"/>
          <w:i/>
          <w:color w:val="000000"/>
          <w:sz w:val="28"/>
          <w:szCs w:val="28"/>
          <w:u w:val="single" w:color="000000"/>
        </w:rPr>
        <w:t>от 7</w:t>
      </w:r>
      <w:r w:rsidRPr="00837282">
        <w:rPr>
          <w:rFonts w:ascii="Times New Roman" w:eastAsia="Times New Roman" w:hAnsi="Times New Roman"/>
          <w:i/>
          <w:color w:val="000000"/>
          <w:sz w:val="28"/>
          <w:szCs w:val="28"/>
          <w:u w:val="single" w:color="000000"/>
        </w:rPr>
        <w:t xml:space="preserve"> до 1</w:t>
      </w:r>
      <w:r>
        <w:rPr>
          <w:rFonts w:ascii="Times New Roman" w:eastAsia="Times New Roman" w:hAnsi="Times New Roman"/>
          <w:i/>
          <w:color w:val="000000"/>
          <w:sz w:val="28"/>
          <w:szCs w:val="28"/>
          <w:u w:val="single" w:color="000000"/>
        </w:rPr>
        <w:t>5</w:t>
      </w:r>
      <w:r w:rsidRPr="00837282">
        <w:rPr>
          <w:rFonts w:ascii="Times New Roman" w:eastAsia="Times New Roman" w:hAnsi="Times New Roman"/>
          <w:i/>
          <w:color w:val="000000"/>
          <w:sz w:val="28"/>
          <w:szCs w:val="28"/>
          <w:u w:val="single" w:color="000000"/>
        </w:rPr>
        <w:t xml:space="preserve"> лет</w:t>
      </w: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005FC6" w:rsidRPr="00837282" w:rsidRDefault="00005FC6" w:rsidP="00005FC6">
      <w:pPr>
        <w:spacing w:after="0"/>
        <w:ind w:left="10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005FC6" w:rsidRPr="00837282" w:rsidRDefault="00005FC6" w:rsidP="00005FC6">
      <w:pPr>
        <w:spacing w:after="19"/>
        <w:ind w:left="10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Форма обучения: </w:t>
      </w:r>
      <w:r w:rsidRPr="00837282">
        <w:rPr>
          <w:rFonts w:ascii="Times New Roman" w:eastAsia="Times New Roman" w:hAnsi="Times New Roman"/>
          <w:i/>
          <w:color w:val="000000"/>
          <w:sz w:val="28"/>
          <w:szCs w:val="28"/>
          <w:u w:val="single" w:color="000000"/>
        </w:rPr>
        <w:t xml:space="preserve">очная </w:t>
      </w:r>
    </w:p>
    <w:p w:rsidR="00005FC6" w:rsidRPr="00837282" w:rsidRDefault="00005FC6" w:rsidP="00005FC6">
      <w:pPr>
        <w:spacing w:after="0"/>
        <w:ind w:left="10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005FC6" w:rsidRPr="00837282" w:rsidRDefault="00005FC6" w:rsidP="00005FC6">
      <w:pPr>
        <w:spacing w:after="0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>Вид программы:</w:t>
      </w:r>
      <w:r w:rsidRPr="008372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37282">
        <w:rPr>
          <w:rFonts w:ascii="Times New Roman" w:eastAsia="Times New Roman" w:hAnsi="Times New Roman"/>
          <w:i/>
          <w:color w:val="000000"/>
          <w:sz w:val="28"/>
          <w:szCs w:val="28"/>
          <w:u w:val="single" w:color="000000"/>
        </w:rPr>
        <w:t>модифицированная</w:t>
      </w:r>
      <w:r w:rsidRPr="008372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05FC6" w:rsidRPr="00837282" w:rsidRDefault="00005FC6" w:rsidP="00005FC6">
      <w:pPr>
        <w:spacing w:after="0"/>
        <w:ind w:left="10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005FC6" w:rsidRPr="00837282" w:rsidRDefault="00005FC6" w:rsidP="00005FC6">
      <w:pPr>
        <w:spacing w:after="0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Программа реализуется на бюджетной/внебюджетной основе </w:t>
      </w:r>
    </w:p>
    <w:p w:rsidR="00005FC6" w:rsidRPr="00837282" w:rsidRDefault="00005FC6" w:rsidP="00005FC6">
      <w:pPr>
        <w:spacing w:after="21"/>
        <w:ind w:left="10" w:right="74" w:hanging="1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3728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</w:p>
    <w:p w:rsidR="00005FC6" w:rsidRPr="00837282" w:rsidRDefault="00005FC6" w:rsidP="00005FC6">
      <w:pPr>
        <w:spacing w:after="21"/>
        <w:ind w:left="10" w:right="74" w:hanging="1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5FC6" w:rsidRPr="00837282" w:rsidRDefault="00005FC6" w:rsidP="00005FC6">
      <w:pPr>
        <w:spacing w:after="112"/>
        <w:ind w:left="10" w:right="69" w:hanging="1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5FC6" w:rsidRPr="00837282" w:rsidRDefault="00005FC6" w:rsidP="00005FC6">
      <w:pPr>
        <w:spacing w:after="166"/>
        <w:ind w:left="10" w:right="401" w:hanging="1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3DAB" w:rsidRDefault="00005FC6" w:rsidP="00005FC6">
      <w:pPr>
        <w:shd w:val="clear" w:color="auto" w:fill="FFFFFF"/>
        <w:spacing w:after="1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AF3DAB" w:rsidRDefault="00AF3DAB" w:rsidP="00005FC6">
      <w:pPr>
        <w:shd w:val="clear" w:color="auto" w:fill="FFFFFF"/>
        <w:spacing w:after="1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3DAB" w:rsidRDefault="00AF3DAB" w:rsidP="00005FC6">
      <w:pPr>
        <w:shd w:val="clear" w:color="auto" w:fill="FFFFFF"/>
        <w:spacing w:after="1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3DAB" w:rsidRDefault="00AF3DAB" w:rsidP="00005FC6">
      <w:pPr>
        <w:shd w:val="clear" w:color="auto" w:fill="FFFFFF"/>
        <w:spacing w:after="1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5FC6" w:rsidRPr="00AF3DAB" w:rsidRDefault="00005FC6" w:rsidP="00AF3DAB">
      <w:pPr>
        <w:shd w:val="clear" w:color="auto" w:fill="FFFFFF"/>
        <w:spacing w:after="1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37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Талон,</w:t>
      </w:r>
      <w:r w:rsidRPr="008372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837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2025 г.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В основе Федерального государственного образовательного стандарта (ФГОС) лежит гарантированность достижения планируемых результатов освоения основной образовательной программы начального общего образования на основе толерантности, диалога культур и уважения многонационального, поликультурного и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состава российского общества.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Правовая основа программы: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-Конституция Российской Федерации;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-Конвенция о правах ребёнка;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-Стратегия государственной национальной политики Российской Федерации на период до 2025 года (утверждена Указом Президента Российской Федерации от 19.12.2012 № 1666);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-Федеральный закон от 29.12.2012 №273-ФЗ (с изменениями) «Об образовании в Российской Федерации»;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-Федеральный закон от 01.06.2005 №53-ФЗ (в редакции от 02.07.2013) «О государственном языке Российской Федерации»;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-закон Российской Федерации от 25.10.1991 №1807-1 (в редакции от 12.03.2014) «О языках народов Российской Федерации».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Цели и задачи обучения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Конечная цель учебного курса – подготовка ребёнка-</w:t>
      </w:r>
      <w:proofErr w:type="spellStart"/>
      <w:r w:rsidRPr="00793279">
        <w:rPr>
          <w:rFonts w:ascii="Times New Roman" w:hAnsi="Times New Roman" w:cs="Times New Roman"/>
          <w:bCs/>
          <w:sz w:val="24"/>
          <w:szCs w:val="24"/>
        </w:rPr>
        <w:t>инофона</w:t>
      </w:r>
      <w:proofErr w:type="spellEnd"/>
      <w:r w:rsidRPr="00793279">
        <w:rPr>
          <w:rFonts w:ascii="Times New Roman" w:hAnsi="Times New Roman" w:cs="Times New Roman"/>
          <w:bCs/>
          <w:sz w:val="24"/>
          <w:szCs w:val="24"/>
        </w:rPr>
        <w:t>, не набравшего достаточного количества баллов в ходе тестирования по русскому языку, слабо владеющего русским языком, к систематическим занятиям по программе российской школы, обеспечение необходимого уровня владения русским языком для активной бытовой и успешной учебной деятельности.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Общая цель обучения – формирование умений и навыков общения на русском языке в учебных и бытовых ситуациях, практическое владение русской устной и письменной речью, конкретизируется в следующих задачах:</w:t>
      </w:r>
    </w:p>
    <w:p w:rsidR="00793279" w:rsidRPr="00793279" w:rsidRDefault="00793279" w:rsidP="00793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 xml:space="preserve">формирование коммуникативно-речевой компетенции на основе формирования основных видов речевой деятельности: </w:t>
      </w:r>
      <w:proofErr w:type="spellStart"/>
      <w:r w:rsidRPr="00793279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793279">
        <w:rPr>
          <w:rFonts w:ascii="Times New Roman" w:hAnsi="Times New Roman" w:cs="Times New Roman"/>
          <w:bCs/>
          <w:sz w:val="24"/>
          <w:szCs w:val="24"/>
        </w:rPr>
        <w:t>, говорения, чтения, письма;</w:t>
      </w:r>
    </w:p>
    <w:p w:rsidR="00793279" w:rsidRPr="00793279" w:rsidRDefault="00793279" w:rsidP="00793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формирование языковой компетенции, которая подразумевает</w:t>
      </w:r>
      <w:r w:rsidRPr="0079327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793279">
        <w:rPr>
          <w:rFonts w:ascii="Times New Roman" w:hAnsi="Times New Roman" w:cs="Times New Roman"/>
          <w:bCs/>
          <w:sz w:val="24"/>
          <w:szCs w:val="24"/>
        </w:rPr>
        <w:t>владение системой языка, включая орфографический, фонетический, лексический и грамматический аспекты речи, а также способность использовать языковые средства для построения правильно сформулированных высказываний.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Планируемые результаты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Реализация программы позволит: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1. Способствовать владению русским языком.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2. Содействовать адаптации детей-мигрантов к социально-культурным условиям страны, региона.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Формируемые базовые предметные результаты: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 xml:space="preserve">-умения и навыки </w:t>
      </w:r>
      <w:proofErr w:type="spellStart"/>
      <w:r w:rsidRPr="00793279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793279">
        <w:rPr>
          <w:rFonts w:ascii="Times New Roman" w:hAnsi="Times New Roman" w:cs="Times New Roman"/>
          <w:bCs/>
          <w:sz w:val="24"/>
          <w:szCs w:val="24"/>
        </w:rPr>
        <w:t>: восприятие речи на слух и понимание основного содержания;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lastRenderedPageBreak/>
        <w:t>-овладение нормами речевого этикета в ситуациях учебного и бытового общения (приветствие, прощание, благодарность, обращение с просьбой);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-овладение диалогической формой речи;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-знание основных единиц фонетического строя русского языка: различение гласных и согласных, звуков и букв, деление на слоги, произношение и ударение;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-различение на слух и правильное произношение звуков и сочетаний звуков, отсутствующих в родном языке;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-усвоение слов, грамматических форм и способов их образования, элементарных синтаксических конструкций и их употребление в предложении и связной речи;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-знание правил правописания: заглавные буквы, перенос слов по слогам, знаки препинания;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-применение полученных знаний и навыков в условиях учебного и повседневного общения;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-умение читать вслух и про себя, интонировать и выразительно читать отдельные предложения и текст в целом;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-умение делить текст на части и придумывать заглавия к ним, составлять план, дописывать и досказывать задания, описывать предметы или картинки и т. д.;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-понимание учащимся того, что язык представляет собой явление национальной культуры и основное средство человеческого общения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 xml:space="preserve">Программа ускоренного курса русского языка рассчитана на 60 часов. </w:t>
      </w:r>
    </w:p>
    <w:p w:rsidR="00793279" w:rsidRPr="00793279" w:rsidRDefault="00793279" w:rsidP="0079327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Педагогические технологии, используемые при работе: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групповые технологии;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индивидуализация образовательного процесса;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обучение навыкам самообразовательной и поисковой деятельности;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диалоговая форма обучения;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игровые формы;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памятки, карточки, творческие задания;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вовлечение в проектную деятельность.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Материальные условия реализации программы: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учебные кабинеты;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-мультимедийное оборудование;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-учебная литература;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дидактические материалы.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93279">
        <w:rPr>
          <w:rFonts w:ascii="Times New Roman" w:hAnsi="Times New Roman" w:cs="Times New Roman"/>
          <w:bCs/>
          <w:sz w:val="24"/>
          <w:szCs w:val="24"/>
        </w:rPr>
        <w:t xml:space="preserve">методическая и психолого-педагогическая литература по организации образовательной деятельности с детьми мигрантов; 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дополнительная литература по русскому языку (учебники, словари, учебно-познавательная, занимательная литература);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электронные пособия по русскому языку.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Кадровые условия реализации программы: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учителя начальных классов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учителя русского языка и литературы</w:t>
      </w:r>
    </w:p>
    <w:p w:rsidR="00793279" w:rsidRPr="00793279" w:rsidRDefault="00793279" w:rsidP="007932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- педагог-психолог.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курса русского языка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(начальное общее образование)</w:t>
      </w:r>
    </w:p>
    <w:p w:rsidR="00793279" w:rsidRPr="00793279" w:rsidRDefault="00793279" w:rsidP="00793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поступающих в 1 класс определяется умениями</w:t>
      </w:r>
      <w:r w:rsidRPr="007932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79">
        <w:rPr>
          <w:rFonts w:ascii="Times New Roman" w:hAnsi="Times New Roman" w:cs="Times New Roman"/>
          <w:bCs/>
          <w:sz w:val="24"/>
          <w:szCs w:val="24"/>
        </w:rPr>
        <w:t>1.1. Слушание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Воспринимать на слух предложение из 5-6 слов и повторять его.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прослушанный художественный текст объемом не более 20 слов, отвечать на вопросы (не менее 2) по содержанию текста с опорой на рисунки или фотографии.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1.2. Говорение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Участвовать в диалоге в ситуациях социально-бытового общения, используя формы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Устно составлять предложение из услышанных слов (3-4 слова).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Устно составлять текст объемом не менее 3 простых предложений с опорой на серию сюжетных рисунков или фотографий.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1.3. Лексика. Грамматика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Подбирать к предложенным словам слова с противоположным значением с опорой на рисунки или фотографии.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Называть признаки предмета (не менее двух) по модели «имя существительное + имя прилагательное».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русского языка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(начальное общее образование)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поступающих во 2 класс определяется умениями</w:t>
      </w:r>
      <w:r w:rsidRPr="007932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1.1 Слушание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прослушанный диалог объемом не менее 3 реплик на социально-бытовую тему, устно отвечать на вопросы (не менее 2) по содержанию диалога.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Понимать   на   слух   монологическое   высказывание   объемом 2-3 предложения, описывающее ситуацию социально-бытового характера, устно отвечать на вопросы (не менее 2).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прослушанный художественный текст объемом не более 20-25 слов, устно отвечать на вопросы (не менее 2) по содержанию текста.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1.2 Говорение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значение русского языка как государственного языка Российской Федерации.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Участвовать в диалоге объемом не менее 2 реплик в ситуациях учебного и социально-бытового общения, используя формулы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Устно</w:t>
      </w:r>
      <w:r w:rsidRPr="00793279">
        <w:rPr>
          <w:rFonts w:ascii="Times New Roman" w:hAnsi="Times New Roman" w:cs="Times New Roman"/>
          <w:sz w:val="24"/>
          <w:szCs w:val="24"/>
        </w:rPr>
        <w:tab/>
        <w:t>составлять</w:t>
      </w:r>
      <w:r w:rsidRPr="00793279">
        <w:rPr>
          <w:rFonts w:ascii="Times New Roman" w:hAnsi="Times New Roman" w:cs="Times New Roman"/>
          <w:sz w:val="24"/>
          <w:szCs w:val="24"/>
        </w:rPr>
        <w:tab/>
        <w:t>текст</w:t>
      </w:r>
      <w:r w:rsidRPr="00793279">
        <w:rPr>
          <w:rFonts w:ascii="Times New Roman" w:hAnsi="Times New Roman" w:cs="Times New Roman"/>
          <w:sz w:val="24"/>
          <w:szCs w:val="24"/>
        </w:rPr>
        <w:tab/>
        <w:t>из</w:t>
      </w:r>
      <w:r w:rsidRPr="00793279">
        <w:rPr>
          <w:rFonts w:ascii="Times New Roman" w:hAnsi="Times New Roman" w:cs="Times New Roman"/>
          <w:sz w:val="24"/>
          <w:szCs w:val="24"/>
        </w:rPr>
        <w:tab/>
        <w:t>3-5</w:t>
      </w:r>
      <w:r w:rsidRPr="00793279">
        <w:rPr>
          <w:rFonts w:ascii="Times New Roman" w:hAnsi="Times New Roman" w:cs="Times New Roman"/>
          <w:sz w:val="24"/>
          <w:szCs w:val="24"/>
        </w:rPr>
        <w:tab/>
        <w:t>простых</w:t>
      </w:r>
      <w:r w:rsidRPr="00793279">
        <w:rPr>
          <w:rFonts w:ascii="Times New Roman" w:hAnsi="Times New Roman" w:cs="Times New Roman"/>
          <w:sz w:val="24"/>
          <w:szCs w:val="24"/>
        </w:rPr>
        <w:tab/>
        <w:t>предложений</w:t>
      </w:r>
      <w:r w:rsidRPr="00793279">
        <w:rPr>
          <w:rFonts w:ascii="Times New Roman" w:hAnsi="Times New Roman" w:cs="Times New Roman"/>
          <w:sz w:val="24"/>
          <w:szCs w:val="24"/>
        </w:rPr>
        <w:tab/>
        <w:t>с</w:t>
      </w:r>
      <w:r w:rsidRPr="00793279">
        <w:rPr>
          <w:rFonts w:ascii="Times New Roman" w:hAnsi="Times New Roman" w:cs="Times New Roman"/>
          <w:sz w:val="24"/>
          <w:szCs w:val="24"/>
        </w:rPr>
        <w:tab/>
        <w:t>опорой на сюжетные рисунки.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Устно составлять предложение из набора форм слов.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Устно пересказывать прослушанный текст (объем исходного текста 20-25 слов) с  соблюдением последовательности  событий  с  опорой на предложенные ключевые слова, рисунки.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1.3 Чтение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Читать вслух текст объемом не более 20-25 слов с соблюдением интонации в соответствии со знаками препинания в конце предложения.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основное содержание прочитанного текста, отвечать на вопросы (не менее 2) по содержанию текста.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Определять последовательность событий в прочитанном тексте.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2.4 Письмо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слова, предложения, тексты объемом не более 20 слов.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2.5 Фонетика. Графика. Лексика. Грамматика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Различать гласные и согласные звуки. Различать ударные и безударные гласные звуки.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Использовать</w:t>
      </w:r>
      <w:r w:rsidRPr="00793279">
        <w:rPr>
          <w:rFonts w:ascii="Times New Roman" w:hAnsi="Times New Roman" w:cs="Times New Roman"/>
          <w:sz w:val="24"/>
          <w:szCs w:val="24"/>
        </w:rPr>
        <w:tab/>
        <w:t xml:space="preserve"> знание последовательности букв русского алфавита для упорядочения списка слов.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Называть слова, входящие в тематические группы (например, школьные принадлежности, транспорт, профессии, продукты).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Выделять слова из предложений.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русского языка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(начальное общее образование)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поступающих во 3 класс определяется умениями</w:t>
      </w:r>
      <w:r w:rsidRPr="007932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1.1 Слушание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</w:t>
      </w:r>
      <w:r w:rsidRPr="00793279">
        <w:rPr>
          <w:rFonts w:ascii="Times New Roman" w:hAnsi="Times New Roman" w:cs="Times New Roman"/>
          <w:sz w:val="24"/>
          <w:szCs w:val="24"/>
        </w:rPr>
        <w:tab/>
        <w:t>на</w:t>
      </w:r>
      <w:r w:rsidRPr="00793279">
        <w:rPr>
          <w:rFonts w:ascii="Times New Roman" w:hAnsi="Times New Roman" w:cs="Times New Roman"/>
          <w:sz w:val="24"/>
          <w:szCs w:val="24"/>
        </w:rPr>
        <w:tab/>
        <w:t>слух</w:t>
      </w:r>
      <w:r w:rsidRPr="00793279">
        <w:rPr>
          <w:rFonts w:ascii="Times New Roman" w:hAnsi="Times New Roman" w:cs="Times New Roman"/>
          <w:sz w:val="24"/>
          <w:szCs w:val="24"/>
        </w:rPr>
        <w:tab/>
        <w:t>монологическое</w:t>
      </w:r>
      <w:r w:rsidRPr="00793279">
        <w:rPr>
          <w:rFonts w:ascii="Times New Roman" w:hAnsi="Times New Roman" w:cs="Times New Roman"/>
          <w:sz w:val="24"/>
          <w:szCs w:val="24"/>
        </w:rPr>
        <w:tab/>
        <w:t>высказывание</w:t>
      </w:r>
      <w:r w:rsidRPr="00793279">
        <w:rPr>
          <w:rFonts w:ascii="Times New Roman" w:hAnsi="Times New Roman" w:cs="Times New Roman"/>
          <w:sz w:val="24"/>
          <w:szCs w:val="24"/>
        </w:rPr>
        <w:tab/>
        <w:t>объемом 3-4 предложения, описывающее ситуацию социально-бытового характера.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</w:t>
      </w:r>
      <w:r w:rsidRPr="00793279">
        <w:rPr>
          <w:rFonts w:ascii="Times New Roman" w:hAnsi="Times New Roman" w:cs="Times New Roman"/>
          <w:sz w:val="24"/>
          <w:szCs w:val="24"/>
        </w:rPr>
        <w:tab/>
        <w:t>прослушанный</w:t>
      </w:r>
      <w:r w:rsidRPr="00793279">
        <w:rPr>
          <w:rFonts w:ascii="Times New Roman" w:hAnsi="Times New Roman" w:cs="Times New Roman"/>
          <w:sz w:val="24"/>
          <w:szCs w:val="24"/>
        </w:rPr>
        <w:tab/>
        <w:t>художественный</w:t>
      </w:r>
      <w:r w:rsidRPr="00793279">
        <w:rPr>
          <w:rFonts w:ascii="Times New Roman" w:hAnsi="Times New Roman" w:cs="Times New Roman"/>
          <w:sz w:val="24"/>
          <w:szCs w:val="24"/>
        </w:rPr>
        <w:tab/>
        <w:t>текст</w:t>
      </w:r>
      <w:r w:rsidRPr="00793279">
        <w:rPr>
          <w:rFonts w:ascii="Times New Roman" w:hAnsi="Times New Roman" w:cs="Times New Roman"/>
          <w:sz w:val="24"/>
          <w:szCs w:val="24"/>
        </w:rPr>
        <w:tab/>
        <w:t>объемом</w:t>
      </w:r>
      <w:r w:rsidRPr="00793279">
        <w:rPr>
          <w:rFonts w:ascii="Times New Roman" w:hAnsi="Times New Roman" w:cs="Times New Roman"/>
          <w:sz w:val="24"/>
          <w:szCs w:val="24"/>
        </w:rPr>
        <w:tab/>
        <w:t>не более 40-45 слов, отвечать на вопросы (не менее 3) по содержанию текста.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3.2 Говорение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значение русского языка как государственного языка Российской Федерации.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Участвовать в диалоге объемом не менее 3 реплик в ситуациях учебного и социально-бытового общения, используя формулы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Строить устное монологическое высказывание (2-3 предложения) на тему, связанную с ситуациями социально-бытового общения.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Устно</w:t>
      </w:r>
      <w:r w:rsidRPr="00793279">
        <w:rPr>
          <w:rFonts w:ascii="Times New Roman" w:hAnsi="Times New Roman" w:cs="Times New Roman"/>
          <w:sz w:val="24"/>
          <w:szCs w:val="24"/>
        </w:rPr>
        <w:tab/>
        <w:t>пересказывать прослушанный текст (объем исходного текста 40-45 слов) с соблюдением последовательности событий.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3.3. Чтение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Читать вслух текст объемом не более 40-45 слов с соблюдением интонации в соответствии со знаками препинания в конце предложения.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 содержание  прочитанного  текста,  отвечать  на  вопросы (не менее 3) по содержанию текста.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Определять тему текста и озаглавливать текст, отражая его тему.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3.4 Письмо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Письменно составлять текст из предложений, частей текста.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слова, предложения, тексты (объем не более 40 слов), применяя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3.5 Лексика. Грамматика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Выявлять</w:t>
      </w:r>
      <w:r w:rsidRPr="00793279">
        <w:rPr>
          <w:rFonts w:ascii="Times New Roman" w:hAnsi="Times New Roman" w:cs="Times New Roman"/>
          <w:sz w:val="24"/>
          <w:szCs w:val="24"/>
        </w:rPr>
        <w:tab/>
        <w:t>в</w:t>
      </w:r>
      <w:r w:rsidRPr="00793279">
        <w:rPr>
          <w:rFonts w:ascii="Times New Roman" w:hAnsi="Times New Roman" w:cs="Times New Roman"/>
          <w:sz w:val="24"/>
          <w:szCs w:val="24"/>
        </w:rPr>
        <w:tab/>
        <w:t>тексте</w:t>
      </w:r>
      <w:r w:rsidRPr="00793279">
        <w:rPr>
          <w:rFonts w:ascii="Times New Roman" w:hAnsi="Times New Roman" w:cs="Times New Roman"/>
          <w:sz w:val="24"/>
          <w:szCs w:val="24"/>
        </w:rPr>
        <w:tab/>
        <w:t>многозначные слова, синонимы и антонимы (простые случаи, без называния терминов).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Находить в ряду слов однокоренные слова.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Распознавать</w:t>
      </w:r>
      <w:r w:rsidRPr="00793279">
        <w:rPr>
          <w:rFonts w:ascii="Times New Roman" w:hAnsi="Times New Roman" w:cs="Times New Roman"/>
          <w:sz w:val="24"/>
          <w:szCs w:val="24"/>
        </w:rPr>
        <w:tab/>
        <w:t>слова, отвечающие на вопросы «кто?», «что?»; «какой?», «какая?», «какое?», «какие?»; «что делать?», «что сделать?».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русского языка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(начальное общее образование)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поступающих во 4 класс определяется умениями</w:t>
      </w:r>
      <w:r w:rsidRPr="007932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4.1 Слушание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прослушанный художественный или научно-популярный текст объемом  не  более  60-65  слов,  отвечать  на  вопросы  (не  менее  3) по содержанию прослушанного текста.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4.2 Говорение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значение русского языка как государственного языка Российской Федерации.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Строить устное монологическое высказывание (3-5</w:t>
      </w:r>
      <w:r w:rsidRPr="00793279">
        <w:rPr>
          <w:rFonts w:ascii="Times New Roman" w:hAnsi="Times New Roman" w:cs="Times New Roman"/>
          <w:sz w:val="24"/>
          <w:szCs w:val="24"/>
        </w:rPr>
        <w:tab/>
        <w:t>предложений) на тему, связанную с ситуациями социально-бытового общения.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Устно подробно пересказывать прочитанный или прослушанный текст (объем исходного текста 60-65 слов).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4.3 Чтение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Читать вслух текст объемом не более 60-65 слов с соблюдением интонации в соответствии со знаками препинания в конце предложения.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тексты разных типов (описание, повествование), находить в тексте заданную информацию.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Определять тему текста и основную мысль текста. Составлять план текста.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4.4 Письмо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Писать подробное изложение  по  заданному  плану,  содержащему 3-4 пункта (объем исходного текста 60-65 слов).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279">
        <w:rPr>
          <w:rFonts w:ascii="Times New Roman" w:hAnsi="Times New Roman" w:cs="Times New Roman"/>
          <w:sz w:val="24"/>
          <w:szCs w:val="24"/>
        </w:rPr>
        <w:t>Правильно  списывать</w:t>
      </w:r>
      <w:proofErr w:type="gramEnd"/>
      <w:r w:rsidRPr="00793279">
        <w:rPr>
          <w:rFonts w:ascii="Times New Roman" w:hAnsi="Times New Roman" w:cs="Times New Roman"/>
          <w:sz w:val="24"/>
          <w:szCs w:val="24"/>
        </w:rPr>
        <w:t xml:space="preserve">  слова,  предложения,  тексты  объемом  не 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когда перед именем собственным  стоят  слова  </w:t>
      </w:r>
      <w:r w:rsidRPr="00793279">
        <w:rPr>
          <w:rFonts w:ascii="Times New Roman" w:hAnsi="Times New Roman" w:cs="Times New Roman"/>
          <w:i/>
          <w:sz w:val="24"/>
          <w:szCs w:val="24"/>
        </w:rPr>
        <w:t xml:space="preserve">страна,  город,  река),  </w:t>
      </w:r>
      <w:r w:rsidRPr="00793279">
        <w:rPr>
          <w:rFonts w:ascii="Times New Roman" w:hAnsi="Times New Roman" w:cs="Times New Roman"/>
          <w:sz w:val="24"/>
          <w:szCs w:val="24"/>
        </w:rPr>
        <w:t>раздельное  написание не с глаголами.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4.5 Лексика. Грамматика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Подбирать синонимы и антонимы к словам разных частей речи.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Различать однокоренные слова и формы одного и того же слова. Выделять в словах корень и окончание (простые случаи).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Определять род, число, падеж имен существительных; склонять имена существительные.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Изменять имена  прилагательные  по  падежам,  числам,  родам (в единственном числе) в соответствии с падежом, числом и родом имен существительных.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Изменять глаголы по временам (простые случаи), в прошедшем времени по родам.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Распознавать личные местоимения (в начальной форме). Находить главные члены предложения.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русского языка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(основное общее образование)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поступающих в 5 класс определяется умениями</w:t>
      </w:r>
      <w:r w:rsidRPr="007932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3279" w:rsidRPr="00793279" w:rsidRDefault="00793279" w:rsidP="00793279">
      <w:pPr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5.1 Слушание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прослушанный художественный или научно-популярный текст объемом не более 75-80 слов, отвечать на вопросы по содержанию прослушанного текста (не менее 3).</w:t>
      </w:r>
    </w:p>
    <w:p w:rsidR="00793279" w:rsidRPr="00793279" w:rsidRDefault="00793279" w:rsidP="00793279">
      <w:pPr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5.2 Говорение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Российской Федерации и языка межнационального общения.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Строить устное монологическое высказывание (4-6 предложений) в учебной или социально-бытовой ситуации общения.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(объем исходного текста не более 75-80 слов).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Осуществлять выбор </w:t>
      </w:r>
      <w:proofErr w:type="gramStart"/>
      <w:r w:rsidRPr="00793279">
        <w:rPr>
          <w:rFonts w:ascii="Times New Roman" w:hAnsi="Times New Roman" w:cs="Times New Roman"/>
          <w:sz w:val="24"/>
          <w:szCs w:val="24"/>
        </w:rPr>
        <w:t>языковых  средств</w:t>
      </w:r>
      <w:proofErr w:type="gramEnd"/>
      <w:r w:rsidRPr="00793279">
        <w:rPr>
          <w:rFonts w:ascii="Times New Roman" w:hAnsi="Times New Roman" w:cs="Times New Roman"/>
          <w:sz w:val="24"/>
          <w:szCs w:val="24"/>
        </w:rPr>
        <w:t xml:space="preserve">  для  создания  высказывания в соответствии с целью, темой и коммуникативным замыслом.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5.3 Чтение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Читать вслух текст объемом не более 75-80 слов с соблюдением интонации в соответствии с пунктуационным оформлением текста.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Определять тему и основную мысль текста, озаглавливать текст с использованием темы или основной мысли.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5.4 Письмо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Создавать   небольшие   письменные   тексты (3-5   предложений) в определенной ситуации общения по опорным вопросам.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Подробно передавать в письменной форме содержание текста (объем исходного текста не более 75-80 слов).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Правильно списывать тексты объемом не более 75 слов. 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Применять правила правописания: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безударные падежные окончания имен существительных (кроме существительных на «-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», «-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», «-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», на «-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», «-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» во множественном числе, собственных имен существительных на «-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», «-ин», «-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»);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имен прилагательных; 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безударные личные окончания глаголов.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Использовать знаки препинания в предложениях с однородными членами, связанными союзами «и», «а», «но», и без союзов.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5.5 Лексика. Грамматика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Подбирать к предложенным словам синонимы, антонимы.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</w:t>
      </w:r>
      <w:r w:rsidRPr="00793279">
        <w:rPr>
          <w:rFonts w:ascii="Times New Roman" w:hAnsi="Times New Roman" w:cs="Times New Roman"/>
          <w:sz w:val="24"/>
          <w:szCs w:val="24"/>
        </w:rPr>
        <w:tab/>
        <w:t>глаголы, имена</w:t>
      </w:r>
      <w:r w:rsidRPr="00793279">
        <w:rPr>
          <w:rFonts w:ascii="Times New Roman" w:hAnsi="Times New Roman" w:cs="Times New Roman"/>
          <w:sz w:val="24"/>
          <w:szCs w:val="24"/>
        </w:rPr>
        <w:tab/>
        <w:t>существительные,</w:t>
      </w:r>
      <w:r w:rsidRPr="00793279">
        <w:rPr>
          <w:rFonts w:ascii="Times New Roman" w:hAnsi="Times New Roman" w:cs="Times New Roman"/>
          <w:sz w:val="24"/>
          <w:szCs w:val="24"/>
        </w:rPr>
        <w:tab/>
        <w:t>имена прилагательные,  личные местоимения в речи.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 имена существительные в соответствии с их морфологическими признаками (род, число, падеж).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 имена прилагательные в соответствии с их морфологическими признаками (род, число, падеж).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 глаголы в соответствии с их морфологическими признаками (время, лицо, число, род).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Составлять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терминов).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русского языка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(основное общее образование)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поступающих в 6 класс определяется умениями</w:t>
      </w:r>
      <w:r w:rsidRPr="007932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6.1 Слушание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содержание прослушанных научно-учебных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6.2 Говорение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</w:t>
      </w:r>
      <w:r w:rsidRPr="00793279">
        <w:rPr>
          <w:rFonts w:ascii="Times New Roman" w:hAnsi="Times New Roman" w:cs="Times New Roman"/>
          <w:sz w:val="24"/>
          <w:szCs w:val="24"/>
        </w:rPr>
        <w:lastRenderedPageBreak/>
        <w:t>народа. Объяснять роль русского языка как государственного языка Российской Федерации и языка межнационального общения.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Создавать устные монологические  высказывания  объемом  не  менее 5 предложений на основе жизненных наблюдений, чтения научно-учебной, художественной и научно-популярной литературы.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объемом не более 90 слов.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Осуществлять выбор языковых </w:t>
      </w:r>
      <w:proofErr w:type="gramStart"/>
      <w:r w:rsidRPr="00793279">
        <w:rPr>
          <w:rFonts w:ascii="Times New Roman" w:hAnsi="Times New Roman" w:cs="Times New Roman"/>
          <w:sz w:val="24"/>
          <w:szCs w:val="24"/>
        </w:rPr>
        <w:t>средств  для</w:t>
      </w:r>
      <w:proofErr w:type="gramEnd"/>
      <w:r w:rsidRPr="00793279">
        <w:rPr>
          <w:rFonts w:ascii="Times New Roman" w:hAnsi="Times New Roman" w:cs="Times New Roman"/>
          <w:sz w:val="24"/>
          <w:szCs w:val="24"/>
        </w:rPr>
        <w:t xml:space="preserve">  создания  высказывания в соответствии с целью, темой и коммуникативным замыслом.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6.3 Чтение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4); составлять план.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Определять принадлежность текста к функционально-смысловому типу речи.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6.4 Письмо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Передавать  в письменной  форме содержание  исходного  текста (объем исходного текста должен составлять не более 90 слов).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объемом 90-95 слов; соблюдать при письме правила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Применять правила правописания неизменяемых приставок и приставок на -з (-с); корней с безударными проверяемыми гласными.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правила правописания: безударных окончаний имен существительных; имен прилагательных; личных окончаний глаголов, правописания собственных  имен  существительных;  слитного  и  раздельного  написания не с глаголами.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 состоящих  из  частей,  связанных  бессоюзной  связью и союзами и, но, а.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6.5 Лексика. Грамматика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 однозначные и многозначные слова, синонимы и антонимы в речи.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объеме слов).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и говорении нормы словоизменения глаголов, постановки ударения в глагольных формах (на ограниченном объеме слов).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и нераспространенные; основные морфологические средства выражения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русского языка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(основное общее образование)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поступающих в 7 класс определяется умениями</w:t>
      </w:r>
      <w:r w:rsidRPr="007932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7.1 Слушание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содержание прослушанных научно-учебных и художественных текстов различных функционально-смысловых типов речи объемом не более 100 слов: устно формулировать тему и главную мысль текста, отвечать на вопросы по содержанию текста.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7.2 Говорение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Участвовать  в  диалоге  объемом  не  менее  4  реплик  (побуждение к действию, обмен мнениями), соблюдать правила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279">
        <w:rPr>
          <w:rFonts w:ascii="Times New Roman" w:hAnsi="Times New Roman" w:cs="Times New Roman"/>
          <w:sz w:val="24"/>
          <w:szCs w:val="24"/>
        </w:rPr>
        <w:t>Создавать  устные</w:t>
      </w:r>
      <w:proofErr w:type="gramEnd"/>
      <w:r w:rsidRPr="00793279">
        <w:rPr>
          <w:rFonts w:ascii="Times New Roman" w:hAnsi="Times New Roman" w:cs="Times New Roman"/>
          <w:sz w:val="24"/>
          <w:szCs w:val="24"/>
        </w:rPr>
        <w:t xml:space="preserve">  монологические  высказывания  объемом  не  менее 6 предложений на основе жизненных наблюдений, чтения научно-учебной, научно- популярной и художественной литературы (монолог-описание, монолог- повествование, монолог-рассуждение).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Устно пересказывать прочитанный или прослушанный текст объемом не более 100 слов.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279">
        <w:rPr>
          <w:rFonts w:ascii="Times New Roman" w:hAnsi="Times New Roman" w:cs="Times New Roman"/>
          <w:sz w:val="24"/>
          <w:szCs w:val="24"/>
        </w:rPr>
        <w:t>Осуществлять  выбор</w:t>
      </w:r>
      <w:proofErr w:type="gramEnd"/>
      <w:r w:rsidRPr="00793279">
        <w:rPr>
          <w:rFonts w:ascii="Times New Roman" w:hAnsi="Times New Roman" w:cs="Times New Roman"/>
          <w:sz w:val="24"/>
          <w:szCs w:val="24"/>
        </w:rPr>
        <w:t xml:space="preserve">  языковых  средств  для  создания  высказывания в соответствии с целью, темой и коммуникативным замыслом.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7.3 Чтение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 вопросы по содержанию текста (не менее 4); составлять план.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Определять принадлежность текста к определенному функционально- смысловому типу речи; находить в тексте описание внешности человека, помещения, природы, местности, действий.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Представлять содержание прочитанного научно-учебного текста в виде таблицы, схемы.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7.4 Письмо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Передавать в письменной форме подробно и сжато содержание прочитанных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объемом не менее 90 слов.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объемом 100-110 слов; соблюдать при письме правила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Применять правила правописания неизменяемых приставок и приставок на -з (-с), гласных в приставках пре- и при-; корней с безударными проверяемыми гласными.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правила правописания: безударных окончаний имен существительных; имен прилагательных; личных окончаний глаголов, правописания собственных  имен  существительных; слитного  и  раздельного  написания не с глаголами; ь в формах глагола повелительного наклонения.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правила слитного, раздельного правописания имен числительных; окончаний имен числительных.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правила правописания местоимений с не и ни, слитного, раздельного и дефисного написания местоимений.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 из  частей,  связанных  бессоюзной  связью и союзами и, но, а.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7.5 Лексика. Грамматика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 слова в соответствии с их значением и речевой ситуацией.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</w:t>
      </w:r>
      <w:r w:rsidRPr="00793279">
        <w:rPr>
          <w:rFonts w:ascii="Times New Roman" w:hAnsi="Times New Roman" w:cs="Times New Roman"/>
          <w:sz w:val="24"/>
          <w:szCs w:val="24"/>
        </w:rPr>
        <w:tab/>
        <w:t>нормы</w:t>
      </w:r>
      <w:r w:rsidRPr="00793279">
        <w:rPr>
          <w:rFonts w:ascii="Times New Roman" w:hAnsi="Times New Roman" w:cs="Times New Roman"/>
          <w:sz w:val="24"/>
          <w:szCs w:val="24"/>
        </w:rPr>
        <w:tab/>
        <w:t>словоизменения, нормы произношения имен существительных, постановки ударения в именах существительных.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нормы словообразования, нормы произношения имен прилагательных, постановки ударения в именах прилагательных.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Уметь склонять числительные.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 глаголы в изъявительном, условном и повелительном наклонении.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русского языка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(основное общее образование)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поступающих в 8 класс определяется умениями</w:t>
      </w:r>
      <w:r w:rsidRPr="007932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8.1 Слушание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8.2 Говорение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Владеть различными видами диалога: диалог — запрос информации, диалог — сообщение информации.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279">
        <w:rPr>
          <w:rFonts w:ascii="Times New Roman" w:hAnsi="Times New Roman" w:cs="Times New Roman"/>
          <w:sz w:val="24"/>
          <w:szCs w:val="24"/>
        </w:rPr>
        <w:t>Создавать  устные</w:t>
      </w:r>
      <w:proofErr w:type="gramEnd"/>
      <w:r w:rsidRPr="00793279">
        <w:rPr>
          <w:rFonts w:ascii="Times New Roman" w:hAnsi="Times New Roman" w:cs="Times New Roman"/>
          <w:sz w:val="24"/>
          <w:szCs w:val="24"/>
        </w:rPr>
        <w:t xml:space="preserve">  монологические  высказывания  объемом  не  менее 7 предложений на основе наблюдений, личных впечатлений, чтения научно- учебной, художественной и научно-популярной литературы.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Устно пересказывать прослушанный или прочитанный текст объемом не более 120 слов.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279">
        <w:rPr>
          <w:rFonts w:ascii="Times New Roman" w:hAnsi="Times New Roman" w:cs="Times New Roman"/>
          <w:sz w:val="24"/>
          <w:szCs w:val="24"/>
        </w:rPr>
        <w:t>Осуществлять  выбор</w:t>
      </w:r>
      <w:proofErr w:type="gramEnd"/>
      <w:r w:rsidRPr="00793279">
        <w:rPr>
          <w:rFonts w:ascii="Times New Roman" w:hAnsi="Times New Roman" w:cs="Times New Roman"/>
          <w:sz w:val="24"/>
          <w:szCs w:val="24"/>
        </w:rPr>
        <w:t xml:space="preserve">  языковых  средств  для  создания  высказывания в соответствии с целью, темой и коммуникативным замыслом.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8.3 Чтение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содержание прочитанных научно-популярных, публицистических текстов (рассуждение-доказательство, рассуждение-объяснение, рассуждение- размышление) объемом не более 120 слов: устно формулировать тему и главную мысль текста; отвечать на вопросы по содержанию текста; составлять план.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Выделять главную и второстепенную информацию в тексте.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Представлять содержание научно-учебного текста в виде таблицы, схемы. Проводить смысловой анализ текста, его композиционных особенностей, определять количество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8.4 Письмо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В письменной форме подробно, сжато и выборочно передавать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(объемом не менее 90 слов).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объемом 110-120 слов; соблюдать при письме правила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Применять правила правописания падежных окончаний и суффиксов причастий; написания не с причастиями.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Применять правила слитного и раздельного написания не с деепричастиями. Применять правила слитного, раздельного и дефисного написания наречий; написания суффиксов -а и -</w:t>
      </w:r>
      <w:proofErr w:type="gramStart"/>
      <w:r w:rsidRPr="00793279">
        <w:rPr>
          <w:rFonts w:ascii="Times New Roman" w:hAnsi="Times New Roman" w:cs="Times New Roman"/>
          <w:sz w:val="24"/>
          <w:szCs w:val="24"/>
        </w:rPr>
        <w:t>о наречий</w:t>
      </w:r>
      <w:proofErr w:type="gramEnd"/>
      <w:r w:rsidRPr="00793279">
        <w:rPr>
          <w:rFonts w:ascii="Times New Roman" w:hAnsi="Times New Roman" w:cs="Times New Roman"/>
          <w:sz w:val="24"/>
          <w:szCs w:val="24"/>
        </w:rPr>
        <w:t xml:space="preserve"> с приставками из-, до-, c-, в-, на-, за-; написания е и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в приставках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не-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и ни- наречий.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Правильно   расставлять   знаки   препинания   в   предложениях с причастным оборотом, с одиночным деепричастием и деепричастным оборотом.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8.5 Лексика. Грамматика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 слова в соответствии с их значением и речевой ситуацией.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Употреблять причастия, деепричастия, наречия; союзы, предлоги, частицы в речи.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Склонять причастия.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Правильно строить предложения с одиночными</w:t>
      </w:r>
      <w:r w:rsidRPr="00793279">
        <w:rPr>
          <w:rFonts w:ascii="Times New Roman" w:hAnsi="Times New Roman" w:cs="Times New Roman"/>
          <w:sz w:val="24"/>
          <w:szCs w:val="24"/>
        </w:rPr>
        <w:tab/>
        <w:t>причастиями и причастными оборотами.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Правильно строить предложения с одиночными</w:t>
      </w:r>
      <w:r w:rsidRPr="00793279">
        <w:rPr>
          <w:rFonts w:ascii="Times New Roman" w:hAnsi="Times New Roman" w:cs="Times New Roman"/>
          <w:sz w:val="24"/>
          <w:szCs w:val="24"/>
        </w:rPr>
        <w:tab/>
        <w:t>деепричастиями и деепричастными оборотами.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 предлоги в речи в соответствии с их значением.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нормы употребления имен существительных и местоимений с предлогами, предлогов из — с, в — на в составе словосочетаний.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 союзы в речи в соответствии с их значением. Употреблять частицы в речи в соответствии с их значением.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русского языка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</w:rPr>
        <w:t>(основное общее образование)</w:t>
      </w:r>
    </w:p>
    <w:p w:rsidR="00793279" w:rsidRPr="00793279" w:rsidRDefault="00793279" w:rsidP="0079327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279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поступающих в 9 класс определяется умениями</w:t>
      </w:r>
      <w:r w:rsidRPr="007932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9.1 Слушание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Понимать содержание прослушанных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9.2 Говорение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Участвовать в диалоге объемом не менее 6 реплик на основе жизненных наблюдений, соблюдать правила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Создавать устные  монологические  высказывания  объемом  не 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объемом не более 130 слов.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793279">
        <w:rPr>
          <w:rFonts w:ascii="Times New Roman" w:hAnsi="Times New Roman" w:cs="Times New Roman"/>
          <w:sz w:val="24"/>
          <w:szCs w:val="24"/>
        </w:rPr>
        <w:t>выбор  языковых</w:t>
      </w:r>
      <w:proofErr w:type="gramEnd"/>
      <w:r w:rsidRPr="00793279">
        <w:rPr>
          <w:rFonts w:ascii="Times New Roman" w:hAnsi="Times New Roman" w:cs="Times New Roman"/>
          <w:sz w:val="24"/>
          <w:szCs w:val="24"/>
        </w:rPr>
        <w:t xml:space="preserve">  средств  для  создания  высказывания в соответствии с целью, темой и коммуникативным замыслом.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9.3 Чтение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9.4 Письмо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(объем исходного текста должен составлять не более 130 слов; для сжатого и выборочного изложения — не более 250 слов).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Составлять тезисы на основе прочитанного текста.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Создавать  тексты  различных  функционально-смысловых  типов  речи с  опорой  на  жизненный  и  читательский  опыт;  тексты  с  опорой на произведения искусства объемом не менее 90 слов.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объемом 120-130 слов; соблюдать при письме правила русского речевого этикета.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9.5 Лексика. Грамматика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Употреблять слова в соответствии с их значением и речевой ситуацией. Применять нормы построения словосочетаний.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Применять нормы построения простого предложения, нормы согласования сказуемого с подлежащим.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Составлять распространенные и нераспространенные предложения. Распознавать и использовать в речи односоставные предложения.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Распознавать и использовать в речи простые неосложненные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Распознавать и использовать в речи сложные предложения, конструкции с чужой речью.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279">
        <w:rPr>
          <w:rFonts w:ascii="Times New Roman" w:hAnsi="Times New Roman" w:cs="Times New Roman"/>
          <w:b/>
          <w:sz w:val="24"/>
          <w:szCs w:val="24"/>
        </w:rPr>
        <w:t>Рекомендуемые учебники и учебные пособия: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1 класс</w:t>
      </w:r>
    </w:p>
    <w:p w:rsidR="00793279" w:rsidRPr="00793279" w:rsidRDefault="00793279" w:rsidP="00793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279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Е.А., Оселедец А.М. Русский язык. Устный курс (для 1 класса). М.: «Просвещение», 2023.</w:t>
      </w:r>
    </w:p>
    <w:p w:rsidR="00793279" w:rsidRPr="00793279" w:rsidRDefault="00793279" w:rsidP="00793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279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Л.М. Русский язык. Азбука (для 1 класса). М.: «Просвещение», 2023.</w:t>
      </w:r>
    </w:p>
    <w:p w:rsidR="00793279" w:rsidRPr="00793279" w:rsidRDefault="00793279" w:rsidP="00793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младшего школьного возраста). Краткосрочное обучение — 60 часов /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Андреюшина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В. Белякова; под общей ред. проф. И. П.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Лысаковой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. — СПб., 2021.</w:t>
      </w: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2 класс</w:t>
      </w:r>
    </w:p>
    <w:p w:rsidR="00793279" w:rsidRPr="00793279" w:rsidRDefault="00793279" w:rsidP="007932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279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Н.А. Русский язык (для 2 класса). Книга 1. М.: «Просвещение», 2023</w:t>
      </w:r>
    </w:p>
    <w:p w:rsidR="00793279" w:rsidRPr="00793279" w:rsidRDefault="00793279" w:rsidP="007932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279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Н.А. Русский язык. Книга 2 (для 2 класса). М.: «Просвещение», 2023</w:t>
      </w:r>
    </w:p>
    <w:p w:rsidR="00793279" w:rsidRPr="00793279" w:rsidRDefault="00793279" w:rsidP="007932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младшего школьного возраста). Краткосрочное обучение — 60 часов /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Андреюшина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В. Белякова; под общей ред. проф. И. П.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Лысаковой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. — СПб., 2021.</w:t>
      </w: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3 класс</w:t>
      </w:r>
    </w:p>
    <w:p w:rsidR="00793279" w:rsidRPr="00793279" w:rsidRDefault="00793279" w:rsidP="007932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279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Н.А. Русский язык. Книга 1 (для 3 класса). М.: «Просвещение», 2023.</w:t>
      </w:r>
    </w:p>
    <w:p w:rsidR="00793279" w:rsidRPr="00793279" w:rsidRDefault="00793279" w:rsidP="007932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279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Н.А. Русский язык. Книга 2 (для 3 класса). М.: «Просвещение», 2023.</w:t>
      </w:r>
    </w:p>
    <w:p w:rsidR="00793279" w:rsidRPr="00793279" w:rsidRDefault="00793279" w:rsidP="007932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младшего школьного возраста). Краткосрочное обучение — 60 часов /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Андреюшина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В. Белякова; под общей ред. проф. И. П.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Лысаковой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. — СПб., 2021.</w:t>
      </w: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lastRenderedPageBreak/>
        <w:t>4 класс</w:t>
      </w:r>
    </w:p>
    <w:p w:rsidR="00793279" w:rsidRPr="00793279" w:rsidRDefault="00793279" w:rsidP="007932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279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Е.А., Гасанова О.Э. Русский язык. Книга 1 (для 4 класса). М.: «Просвещение», 2023.</w:t>
      </w:r>
    </w:p>
    <w:p w:rsidR="00793279" w:rsidRPr="00793279" w:rsidRDefault="00793279" w:rsidP="007932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279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 Е.А., Гасанова О.Э. Русский язык. Книга 2 (для 4 класса). М.: «Просвещение», 2023.</w:t>
      </w:r>
    </w:p>
    <w:p w:rsidR="00793279" w:rsidRPr="00793279" w:rsidRDefault="00793279" w:rsidP="007932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младшего школьного возраста). Краткосрочное обучение — 60 часов /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Андреюшина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В. Белякова; под общей ред. проф. И. П.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Лысаковой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. — СПб., 2021.</w:t>
      </w: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5 класс</w:t>
      </w:r>
    </w:p>
    <w:p w:rsidR="00793279" w:rsidRPr="00793279" w:rsidRDefault="00793279" w:rsidP="007932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Краткосрочное обучение — 60 часов. Часть первая /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Андреюшина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В. Белякова; под общей ред. проф. И. П.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Лысаковой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. — СПб., 2021.</w:t>
      </w:r>
    </w:p>
    <w:p w:rsidR="00793279" w:rsidRPr="00793279" w:rsidRDefault="00793279" w:rsidP="007932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6 класс</w:t>
      </w:r>
    </w:p>
    <w:p w:rsidR="00793279" w:rsidRPr="00793279" w:rsidRDefault="00793279" w:rsidP="007932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Краткосрочное обучение — 60 часов. Часть первая /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Андреюшина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В. Белякова; под общей ред. проф. И. П.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Лысаковой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. — СПб., 2021.</w:t>
      </w: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7 класс</w:t>
      </w:r>
    </w:p>
    <w:p w:rsidR="00793279" w:rsidRPr="00793279" w:rsidRDefault="00793279" w:rsidP="007932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Краткосрочное обучение — 60 часов. Часть первая /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Андреюшина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В. Белякова; под общей ред. проф. И. П.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Лысаковой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. — СПб., 2021.</w:t>
      </w:r>
    </w:p>
    <w:p w:rsidR="00793279" w:rsidRPr="00793279" w:rsidRDefault="00793279" w:rsidP="0079327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8 класс</w:t>
      </w:r>
    </w:p>
    <w:p w:rsidR="00793279" w:rsidRPr="00793279" w:rsidRDefault="00793279" w:rsidP="007932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Краткосрочное обучение — 60 часов. Часть вторая /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Андреюшина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В. Белякова; под общей ред. проф. И. П.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Лысаковой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. — СПб., 2021.</w:t>
      </w: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>9 класс</w:t>
      </w:r>
    </w:p>
    <w:p w:rsidR="00793279" w:rsidRPr="00793279" w:rsidRDefault="00793279" w:rsidP="00793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279" w:rsidRPr="00793279" w:rsidRDefault="00793279" w:rsidP="007932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279">
        <w:rPr>
          <w:rFonts w:ascii="Times New Roman" w:hAnsi="Times New Roman" w:cs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Краткосрочное обучение — 60 часов. </w:t>
      </w:r>
      <w:r w:rsidRPr="00793279">
        <w:rPr>
          <w:rFonts w:ascii="Times New Roman" w:hAnsi="Times New Roman" w:cs="Times New Roman"/>
          <w:sz w:val="24"/>
          <w:szCs w:val="24"/>
        </w:rPr>
        <w:lastRenderedPageBreak/>
        <w:t xml:space="preserve">Часть первая /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Андреюшина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 xml:space="preserve">, Е. В. Белякова; под общей ред. проф. И. П. </w:t>
      </w:r>
      <w:proofErr w:type="spellStart"/>
      <w:r w:rsidRPr="00793279">
        <w:rPr>
          <w:rFonts w:ascii="Times New Roman" w:hAnsi="Times New Roman" w:cs="Times New Roman"/>
          <w:sz w:val="24"/>
          <w:szCs w:val="24"/>
        </w:rPr>
        <w:t>Лысаковой</w:t>
      </w:r>
      <w:proofErr w:type="spellEnd"/>
      <w:r w:rsidRPr="00793279">
        <w:rPr>
          <w:rFonts w:ascii="Times New Roman" w:hAnsi="Times New Roman" w:cs="Times New Roman"/>
          <w:sz w:val="24"/>
          <w:szCs w:val="24"/>
        </w:rPr>
        <w:t>. — СПб., 2021.</w:t>
      </w:r>
    </w:p>
    <w:p w:rsidR="00793279" w:rsidRPr="00793279" w:rsidRDefault="00793279" w:rsidP="007932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223" w:rsidRPr="00793279" w:rsidRDefault="00104223">
      <w:pPr>
        <w:rPr>
          <w:rFonts w:ascii="Times New Roman" w:hAnsi="Times New Roman" w:cs="Times New Roman"/>
          <w:sz w:val="24"/>
          <w:szCs w:val="24"/>
        </w:rPr>
      </w:pPr>
    </w:p>
    <w:sectPr w:rsidR="00104223" w:rsidRPr="00793279" w:rsidSect="00005FC6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2F1"/>
    <w:multiLevelType w:val="hybridMultilevel"/>
    <w:tmpl w:val="96E8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2BB3"/>
    <w:multiLevelType w:val="hybridMultilevel"/>
    <w:tmpl w:val="D97C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64DD"/>
    <w:multiLevelType w:val="hybridMultilevel"/>
    <w:tmpl w:val="6B7C1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6087"/>
    <w:multiLevelType w:val="hybridMultilevel"/>
    <w:tmpl w:val="306E3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33F1"/>
    <w:multiLevelType w:val="hybridMultilevel"/>
    <w:tmpl w:val="C1A2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568DB"/>
    <w:multiLevelType w:val="hybridMultilevel"/>
    <w:tmpl w:val="E222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466DF"/>
    <w:multiLevelType w:val="hybridMultilevel"/>
    <w:tmpl w:val="8B50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5197"/>
    <w:multiLevelType w:val="hybridMultilevel"/>
    <w:tmpl w:val="E8C8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005CA"/>
    <w:multiLevelType w:val="hybridMultilevel"/>
    <w:tmpl w:val="3AE4A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33BFF"/>
    <w:multiLevelType w:val="hybridMultilevel"/>
    <w:tmpl w:val="F248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9"/>
    <w:rsid w:val="00005FC6"/>
    <w:rsid w:val="00104223"/>
    <w:rsid w:val="006C1C25"/>
    <w:rsid w:val="00793279"/>
    <w:rsid w:val="00A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1A5F"/>
  <w15:docId w15:val="{C04B632F-036E-4D2B-A1E7-4A7C0D6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5232</Words>
  <Characters>29827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2025-05-22T05:02:00Z</cp:lastPrinted>
  <dcterms:created xsi:type="dcterms:W3CDTF">2025-05-21T00:24:00Z</dcterms:created>
  <dcterms:modified xsi:type="dcterms:W3CDTF">2025-05-22T05:14:00Z</dcterms:modified>
</cp:coreProperties>
</file>